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23" w:rsidRDefault="008D2823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Farm to Fly</w:t>
      </w:r>
      <w:r w:rsidR="00916ABA">
        <w:rPr>
          <w:sz w:val="40"/>
          <w:szCs w:val="40"/>
        </w:rPr>
        <w:t xml:space="preserve"> 2.0</w:t>
      </w:r>
      <w:r>
        <w:rPr>
          <w:sz w:val="40"/>
          <w:szCs w:val="40"/>
        </w:rPr>
        <w:t>:</w:t>
      </w:r>
      <w:r w:rsidR="002D49B5">
        <w:rPr>
          <w:sz w:val="40"/>
          <w:szCs w:val="40"/>
        </w:rPr>
        <w:t xml:space="preserve">  </w:t>
      </w:r>
      <w:r w:rsidR="00BE5F98">
        <w:rPr>
          <w:sz w:val="40"/>
          <w:szCs w:val="40"/>
        </w:rPr>
        <w:t xml:space="preserve">USDA </w:t>
      </w:r>
      <w:r w:rsidR="002D49B5">
        <w:rPr>
          <w:sz w:val="40"/>
          <w:szCs w:val="40"/>
        </w:rPr>
        <w:t>Tools</w:t>
      </w:r>
      <w:r w:rsidR="00BE5F98">
        <w:rPr>
          <w:sz w:val="40"/>
          <w:szCs w:val="40"/>
        </w:rPr>
        <w:t xml:space="preserve"> </w:t>
      </w:r>
    </w:p>
    <w:p w:rsidR="002153A7" w:rsidRDefault="00240F51">
      <w:pPr>
        <w:rPr>
          <w:sz w:val="40"/>
          <w:szCs w:val="40"/>
        </w:rPr>
      </w:pPr>
      <w:r>
        <w:rPr>
          <w:sz w:val="40"/>
          <w:szCs w:val="40"/>
        </w:rPr>
        <w:t>RBDG: Rural Business Development Grant</w:t>
      </w:r>
      <w:r w:rsidR="00916ABA">
        <w:rPr>
          <w:sz w:val="40"/>
          <w:szCs w:val="40"/>
        </w:rPr>
        <w:tab/>
      </w:r>
      <w:r w:rsidR="002153A7">
        <w:rPr>
          <w:sz w:val="40"/>
          <w:szCs w:val="40"/>
        </w:rPr>
        <w:t>Strategic</w:t>
      </w:r>
      <w:r w:rsidR="006C11B8">
        <w:rPr>
          <w:sz w:val="40"/>
          <w:szCs w:val="40"/>
        </w:rPr>
        <w:t xml:space="preserve"> Plan, Wide Area Plan, Facilitated </w:t>
      </w:r>
      <w:r w:rsidR="002153A7">
        <w:rPr>
          <w:sz w:val="40"/>
          <w:szCs w:val="40"/>
        </w:rPr>
        <w:t>Session</w:t>
      </w:r>
      <w:r w:rsidR="006C11B8">
        <w:rPr>
          <w:sz w:val="40"/>
          <w:szCs w:val="40"/>
        </w:rPr>
        <w:t>, Feasibility Study</w:t>
      </w:r>
      <w:r w:rsidR="002D49B5">
        <w:rPr>
          <w:sz w:val="40"/>
          <w:szCs w:val="40"/>
        </w:rPr>
        <w:t>,</w:t>
      </w:r>
      <w:r w:rsidR="006C11B8">
        <w:rPr>
          <w:sz w:val="40"/>
          <w:szCs w:val="40"/>
        </w:rPr>
        <w:t xml:space="preserve"> Marketing Study, Technical Assistance, Sensitivity </w:t>
      </w:r>
      <w:r w:rsidR="002153A7">
        <w:rPr>
          <w:sz w:val="40"/>
          <w:szCs w:val="40"/>
        </w:rPr>
        <w:t>Analyses</w:t>
      </w:r>
      <w:r w:rsidR="006C11B8">
        <w:rPr>
          <w:sz w:val="40"/>
          <w:szCs w:val="40"/>
        </w:rPr>
        <w:t xml:space="preserve">, Business Plan, </w:t>
      </w:r>
      <w:r w:rsidR="002153A7">
        <w:rPr>
          <w:sz w:val="40"/>
          <w:szCs w:val="40"/>
        </w:rPr>
        <w:t>R</w:t>
      </w:r>
      <w:r w:rsidR="002D49B5">
        <w:rPr>
          <w:sz w:val="40"/>
          <w:szCs w:val="40"/>
        </w:rPr>
        <w:t>LF (revolvi</w:t>
      </w:r>
      <w:r w:rsidR="002153A7">
        <w:rPr>
          <w:sz w:val="40"/>
          <w:szCs w:val="40"/>
        </w:rPr>
        <w:t>ng loan fund)</w:t>
      </w:r>
    </w:p>
    <w:p w:rsidR="002D49B5" w:rsidRDefault="008D2823">
      <w:pPr>
        <w:rPr>
          <w:sz w:val="40"/>
          <w:szCs w:val="40"/>
        </w:rPr>
      </w:pPr>
      <w:r>
        <w:rPr>
          <w:sz w:val="40"/>
          <w:szCs w:val="40"/>
        </w:rPr>
        <w:t xml:space="preserve">9008 BRDI </w:t>
      </w:r>
      <w:r w:rsidR="002153A7">
        <w:rPr>
          <w:sz w:val="40"/>
          <w:szCs w:val="40"/>
        </w:rPr>
        <w:t xml:space="preserve">Biomass Research &amp; Development </w:t>
      </w:r>
      <w:r w:rsidR="00916ABA">
        <w:rPr>
          <w:sz w:val="40"/>
          <w:szCs w:val="40"/>
        </w:rPr>
        <w:t>Initiative</w:t>
      </w:r>
      <w:r w:rsidR="002D49B5">
        <w:rPr>
          <w:sz w:val="40"/>
          <w:szCs w:val="40"/>
        </w:rPr>
        <w:t xml:space="preserve"> (grant)</w:t>
      </w:r>
    </w:p>
    <w:p w:rsidR="002153A7" w:rsidRDefault="002153A7">
      <w:pPr>
        <w:rPr>
          <w:sz w:val="40"/>
          <w:szCs w:val="40"/>
        </w:rPr>
      </w:pPr>
      <w:r>
        <w:rPr>
          <w:sz w:val="40"/>
          <w:szCs w:val="40"/>
        </w:rPr>
        <w:t xml:space="preserve">9003 </w:t>
      </w:r>
      <w:proofErr w:type="spellStart"/>
      <w:r>
        <w:rPr>
          <w:sz w:val="40"/>
          <w:szCs w:val="40"/>
        </w:rPr>
        <w:t>Biorefinery</w:t>
      </w:r>
      <w:proofErr w:type="spellEnd"/>
      <w:r>
        <w:rPr>
          <w:sz w:val="40"/>
          <w:szCs w:val="40"/>
        </w:rPr>
        <w:t xml:space="preserve">, Renewable Chemical, </w:t>
      </w:r>
      <w:proofErr w:type="spellStart"/>
      <w:r>
        <w:rPr>
          <w:sz w:val="40"/>
          <w:szCs w:val="40"/>
        </w:rPr>
        <w:t>Biobased</w:t>
      </w:r>
      <w:proofErr w:type="spellEnd"/>
      <w:r>
        <w:rPr>
          <w:sz w:val="40"/>
          <w:szCs w:val="40"/>
        </w:rPr>
        <w:t xml:space="preserve"> Product Manufacturing – Innovative “First of Kind”</w:t>
      </w:r>
      <w:r w:rsidR="002D49B5">
        <w:rPr>
          <w:sz w:val="40"/>
          <w:szCs w:val="40"/>
        </w:rPr>
        <w:t xml:space="preserve"> (loan guarantee)</w:t>
      </w:r>
    </w:p>
    <w:p w:rsidR="002153A7" w:rsidRDefault="002153A7">
      <w:pPr>
        <w:rPr>
          <w:sz w:val="40"/>
          <w:szCs w:val="40"/>
        </w:rPr>
      </w:pPr>
      <w:r>
        <w:rPr>
          <w:sz w:val="40"/>
          <w:szCs w:val="40"/>
        </w:rPr>
        <w:t xml:space="preserve">9007 REAP Rural Energy for America- </w:t>
      </w:r>
      <w:r w:rsidR="00916ABA">
        <w:rPr>
          <w:sz w:val="40"/>
          <w:szCs w:val="40"/>
        </w:rPr>
        <w:t>Renewable</w:t>
      </w:r>
      <w:r>
        <w:rPr>
          <w:sz w:val="40"/>
          <w:szCs w:val="40"/>
        </w:rPr>
        <w:t xml:space="preserve"> </w:t>
      </w:r>
      <w:r w:rsidR="00916ABA">
        <w:rPr>
          <w:sz w:val="40"/>
          <w:szCs w:val="40"/>
        </w:rPr>
        <w:t>Emery</w:t>
      </w:r>
      <w:r>
        <w:rPr>
          <w:sz w:val="40"/>
          <w:szCs w:val="40"/>
        </w:rPr>
        <w:t xml:space="preserve"> Systems &amp; Energy Efficiency </w:t>
      </w:r>
      <w:r w:rsidR="00916ABA">
        <w:rPr>
          <w:sz w:val="40"/>
          <w:szCs w:val="40"/>
        </w:rPr>
        <w:t>Improvements</w:t>
      </w:r>
      <w:r w:rsidR="002D49B5">
        <w:rPr>
          <w:sz w:val="40"/>
          <w:szCs w:val="40"/>
        </w:rPr>
        <w:t xml:space="preserve">-Commercial replication (grant &amp; loan guarantee) </w:t>
      </w:r>
    </w:p>
    <w:p w:rsidR="00916ABA" w:rsidRDefault="00916ABA">
      <w:pPr>
        <w:rPr>
          <w:sz w:val="40"/>
          <w:szCs w:val="40"/>
        </w:rPr>
      </w:pPr>
      <w:r>
        <w:rPr>
          <w:sz w:val="40"/>
          <w:szCs w:val="40"/>
        </w:rPr>
        <w:t>9005 Bioenergy Program for Advanced Biofuel Production</w:t>
      </w:r>
      <w:r w:rsidR="002D49B5">
        <w:rPr>
          <w:sz w:val="40"/>
          <w:szCs w:val="40"/>
        </w:rPr>
        <w:t xml:space="preserve"> (payment program)</w:t>
      </w:r>
    </w:p>
    <w:p w:rsidR="002153A7" w:rsidRDefault="002153A7" w:rsidP="002D49B5">
      <w:pPr>
        <w:spacing w:before="240"/>
        <w:rPr>
          <w:sz w:val="40"/>
          <w:szCs w:val="40"/>
        </w:rPr>
      </w:pPr>
      <w:r>
        <w:rPr>
          <w:sz w:val="40"/>
          <w:szCs w:val="40"/>
        </w:rPr>
        <w:t xml:space="preserve">9011 BCAP Biomass Crop </w:t>
      </w:r>
      <w:r w:rsidR="00916ABA">
        <w:rPr>
          <w:sz w:val="40"/>
          <w:szCs w:val="40"/>
        </w:rPr>
        <w:t>Assistance</w:t>
      </w:r>
      <w:r>
        <w:rPr>
          <w:sz w:val="40"/>
          <w:szCs w:val="40"/>
        </w:rPr>
        <w:t xml:space="preserve"> Program- establishment &amp; </w:t>
      </w:r>
      <w:r w:rsidR="00916ABA">
        <w:rPr>
          <w:sz w:val="40"/>
          <w:szCs w:val="40"/>
        </w:rPr>
        <w:t>logistics</w:t>
      </w:r>
      <w:r w:rsidR="002D49B5">
        <w:rPr>
          <w:sz w:val="40"/>
          <w:szCs w:val="40"/>
        </w:rPr>
        <w:t xml:space="preserve"> (incentive program)</w:t>
      </w:r>
    </w:p>
    <w:p w:rsidR="00FB4A65" w:rsidRDefault="00FB4A65" w:rsidP="002D49B5">
      <w:pPr>
        <w:spacing w:before="240"/>
        <w:rPr>
          <w:sz w:val="40"/>
          <w:szCs w:val="40"/>
        </w:rPr>
      </w:pPr>
      <w:r>
        <w:rPr>
          <w:sz w:val="40"/>
          <w:szCs w:val="40"/>
        </w:rPr>
        <w:t>6025 Community &amp; Economic Development- regional &amp; multi-jurisdictional planning</w:t>
      </w:r>
      <w:r w:rsidR="003437CC">
        <w:rPr>
          <w:sz w:val="40"/>
          <w:szCs w:val="40"/>
        </w:rPr>
        <w:t xml:space="preserve"> &amp; development priority </w:t>
      </w:r>
      <w:r>
        <w:rPr>
          <w:sz w:val="40"/>
          <w:szCs w:val="40"/>
        </w:rPr>
        <w:t xml:space="preserve"> </w:t>
      </w:r>
    </w:p>
    <w:p w:rsidR="00FB4A65" w:rsidRDefault="00FB4A65" w:rsidP="002D49B5">
      <w:pPr>
        <w:spacing w:before="240"/>
        <w:rPr>
          <w:sz w:val="40"/>
          <w:szCs w:val="40"/>
        </w:rPr>
      </w:pPr>
      <w:r>
        <w:rPr>
          <w:sz w:val="40"/>
          <w:szCs w:val="40"/>
        </w:rPr>
        <w:lastRenderedPageBreak/>
        <w:t>VAPG</w:t>
      </w:r>
      <w:r w:rsidR="003437CC">
        <w:rPr>
          <w:sz w:val="40"/>
          <w:szCs w:val="40"/>
        </w:rPr>
        <w:t xml:space="preserve"> Value Added Producer Grant – planning &amp; working capital for new products and new markets</w:t>
      </w:r>
    </w:p>
    <w:p w:rsidR="00FB4A65" w:rsidRDefault="00F05903" w:rsidP="002D49B5">
      <w:pPr>
        <w:spacing w:before="240"/>
        <w:rPr>
          <w:sz w:val="40"/>
          <w:szCs w:val="40"/>
        </w:rPr>
      </w:pPr>
      <w:r>
        <w:rPr>
          <w:sz w:val="40"/>
          <w:szCs w:val="40"/>
        </w:rPr>
        <w:t>SSDP</w:t>
      </w:r>
      <w:r w:rsidR="00FB4A65">
        <w:rPr>
          <w:sz w:val="40"/>
          <w:szCs w:val="40"/>
        </w:rPr>
        <w:t>G</w:t>
      </w:r>
      <w:r>
        <w:rPr>
          <w:sz w:val="40"/>
          <w:szCs w:val="40"/>
        </w:rPr>
        <w:t xml:space="preserve"> Small Socially-Disadvantaged Producer Grant</w:t>
      </w:r>
      <w:r w:rsidR="00AB7902">
        <w:rPr>
          <w:sz w:val="40"/>
          <w:szCs w:val="40"/>
        </w:rPr>
        <w:t>- technical assistance</w:t>
      </w:r>
    </w:p>
    <w:p w:rsidR="002153A7" w:rsidRDefault="002153A7">
      <w:pPr>
        <w:rPr>
          <w:sz w:val="40"/>
          <w:szCs w:val="40"/>
        </w:rPr>
      </w:pPr>
      <w:r>
        <w:rPr>
          <w:sz w:val="40"/>
          <w:szCs w:val="40"/>
        </w:rPr>
        <w:t>B&amp;I</w:t>
      </w:r>
      <w:r w:rsidR="002D49B5">
        <w:rPr>
          <w:sz w:val="40"/>
          <w:szCs w:val="40"/>
        </w:rPr>
        <w:t>-</w:t>
      </w:r>
      <w:r w:rsidR="008C3C67">
        <w:rPr>
          <w:sz w:val="40"/>
          <w:szCs w:val="40"/>
        </w:rPr>
        <w:t xml:space="preserve"> </w:t>
      </w:r>
      <w:r>
        <w:rPr>
          <w:sz w:val="40"/>
          <w:szCs w:val="40"/>
        </w:rPr>
        <w:t>Business &amp; Industry</w:t>
      </w:r>
      <w:r w:rsidR="002D49B5">
        <w:rPr>
          <w:sz w:val="40"/>
          <w:szCs w:val="40"/>
        </w:rPr>
        <w:t xml:space="preserve"> (loan guarantee)</w:t>
      </w:r>
    </w:p>
    <w:p w:rsidR="00FB4A65" w:rsidRDefault="00FB4A65">
      <w:pPr>
        <w:rPr>
          <w:sz w:val="40"/>
          <w:szCs w:val="40"/>
        </w:rPr>
      </w:pPr>
      <w:r>
        <w:rPr>
          <w:sz w:val="40"/>
          <w:szCs w:val="40"/>
        </w:rPr>
        <w:t xml:space="preserve">IRP- </w:t>
      </w:r>
      <w:r w:rsidR="00BE5F98">
        <w:rPr>
          <w:sz w:val="40"/>
          <w:szCs w:val="40"/>
        </w:rPr>
        <w:t>Intermediate</w:t>
      </w:r>
      <w:r w:rsidR="00AB7902">
        <w:rPr>
          <w:sz w:val="40"/>
          <w:szCs w:val="40"/>
        </w:rPr>
        <w:t xml:space="preserve"> Relending Program</w:t>
      </w:r>
    </w:p>
    <w:p w:rsidR="002153A7" w:rsidRDefault="002153A7">
      <w:pPr>
        <w:rPr>
          <w:sz w:val="40"/>
          <w:szCs w:val="40"/>
        </w:rPr>
      </w:pPr>
      <w:r>
        <w:rPr>
          <w:sz w:val="40"/>
          <w:szCs w:val="40"/>
        </w:rPr>
        <w:t>REDLG</w:t>
      </w:r>
      <w:r w:rsidR="00916ABA">
        <w:rPr>
          <w:sz w:val="40"/>
          <w:szCs w:val="40"/>
        </w:rPr>
        <w:t>- Rural Economic Development Loan &amp; Grant</w:t>
      </w:r>
    </w:p>
    <w:p w:rsidR="00916ABA" w:rsidRDefault="00916ABA">
      <w:pPr>
        <w:rPr>
          <w:sz w:val="40"/>
          <w:szCs w:val="40"/>
        </w:rPr>
      </w:pPr>
      <w:r>
        <w:rPr>
          <w:sz w:val="40"/>
          <w:szCs w:val="40"/>
        </w:rPr>
        <w:t>DPA-Defense Production Act</w:t>
      </w:r>
    </w:p>
    <w:p w:rsidR="00916ABA" w:rsidRPr="008D2823" w:rsidRDefault="00916ABA">
      <w:pPr>
        <w:rPr>
          <w:sz w:val="40"/>
          <w:szCs w:val="40"/>
        </w:rPr>
      </w:pPr>
      <w:r>
        <w:rPr>
          <w:sz w:val="40"/>
          <w:szCs w:val="40"/>
        </w:rPr>
        <w:t>Partnerships- DOD, DOT FAA, DOE National Labs, DOT, EPA, Land Grants Sun Grants</w:t>
      </w:r>
    </w:p>
    <w:sectPr w:rsidR="00916ABA" w:rsidRPr="008D2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23"/>
    <w:rsid w:val="000D3941"/>
    <w:rsid w:val="002153A7"/>
    <w:rsid w:val="00240F51"/>
    <w:rsid w:val="002D49B5"/>
    <w:rsid w:val="003437CC"/>
    <w:rsid w:val="003C39B5"/>
    <w:rsid w:val="006C11B8"/>
    <w:rsid w:val="008C3C67"/>
    <w:rsid w:val="008D2823"/>
    <w:rsid w:val="00916ABA"/>
    <w:rsid w:val="00AB7902"/>
    <w:rsid w:val="00BE5F98"/>
    <w:rsid w:val="00C71380"/>
    <w:rsid w:val="00F05903"/>
    <w:rsid w:val="00FB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Cassidy, Chris - RD, Washington, DC</dc:creator>
  <cp:lastModifiedBy>Valerie Thomas</cp:lastModifiedBy>
  <cp:revision>2</cp:revision>
  <dcterms:created xsi:type="dcterms:W3CDTF">2016-01-03T12:49:00Z</dcterms:created>
  <dcterms:modified xsi:type="dcterms:W3CDTF">2016-01-03T12:49:00Z</dcterms:modified>
</cp:coreProperties>
</file>